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F4" w:rsidRDefault="001A7EF4" w:rsidP="001A7EF4">
      <w:pPr>
        <w:pStyle w:val="Standard"/>
        <w:spacing w:line="360" w:lineRule="auto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>Doradztwo zawodowe</w:t>
      </w:r>
    </w:p>
    <w:p w:rsidR="001A7EF4" w:rsidRDefault="001A7EF4" w:rsidP="001A7EF4">
      <w:pPr>
        <w:pStyle w:val="Standard"/>
        <w:spacing w:line="360" w:lineRule="auto"/>
        <w:rPr>
          <w:rFonts w:ascii="Times New Roman" w:hAnsi="Times New Roman"/>
          <w:b/>
          <w:bCs/>
        </w:rPr>
      </w:pPr>
    </w:p>
    <w:p w:rsidR="001A7EF4" w:rsidRDefault="001A7EF4" w:rsidP="001A7EF4">
      <w:pPr>
        <w:pStyle w:val="Standard"/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Poznajemy zawody w służbie zdrowia</w:t>
      </w:r>
    </w:p>
    <w:p w:rsidR="002C4F0B" w:rsidRDefault="001A7EF4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405976</wp:posOffset>
            </wp:positionV>
            <wp:extent cx="6120000" cy="3701880"/>
            <wp:effectExtent l="0" t="0" r="1400" b="0"/>
            <wp:wrapSquare wrapText="bothSides"/>
            <wp:docPr id="5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70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4F0B" w:rsidRDefault="00D968F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Przyjrzyj się ilustracjom.</w:t>
      </w:r>
    </w:p>
    <w:p w:rsidR="002C4F0B" w:rsidRDefault="00D968F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Nazwij z</w:t>
      </w:r>
      <w:r>
        <w:rPr>
          <w:rFonts w:ascii="Times New Roman" w:hAnsi="Times New Roman"/>
        </w:rPr>
        <w:t>awody, które przedstawione są na obrazkach.</w:t>
      </w:r>
    </w:p>
    <w:p w:rsidR="002C4F0B" w:rsidRDefault="00D968F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Jakie specjalności lekarskie znasz?</w:t>
      </w:r>
    </w:p>
    <w:p w:rsidR="002C4F0B" w:rsidRDefault="00D968F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 wiesz, jakie czynności wykonuje lekarz?</w:t>
      </w:r>
    </w:p>
    <w:p w:rsidR="002C4F0B" w:rsidRDefault="00D968F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Czym zajmuje się ratownik medyczny?</w:t>
      </w:r>
    </w:p>
    <w:p w:rsidR="002C4F0B" w:rsidRDefault="00D968F0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Jakie obowiązki zawodowe ma pielęgniarka lub pielęgniarz?</w:t>
      </w:r>
    </w:p>
    <w:p w:rsidR="002C4F0B" w:rsidRDefault="002C4F0B">
      <w:pPr>
        <w:pStyle w:val="Standard"/>
        <w:spacing w:line="360" w:lineRule="auto"/>
        <w:rPr>
          <w:rFonts w:ascii="Times New Roman" w:hAnsi="Times New Roman"/>
        </w:rPr>
      </w:pPr>
    </w:p>
    <w:sectPr w:rsidR="002C4F0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8F0" w:rsidRDefault="00D968F0">
      <w:pPr>
        <w:rPr>
          <w:rFonts w:hint="eastAsia"/>
        </w:rPr>
      </w:pPr>
      <w:r>
        <w:separator/>
      </w:r>
    </w:p>
  </w:endnote>
  <w:endnote w:type="continuationSeparator" w:id="0">
    <w:p w:rsidR="00D968F0" w:rsidRDefault="00D968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8F0" w:rsidRDefault="00D968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968F0" w:rsidRDefault="00D968F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A0F"/>
    <w:multiLevelType w:val="multilevel"/>
    <w:tmpl w:val="ED964C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A13634B"/>
    <w:multiLevelType w:val="multilevel"/>
    <w:tmpl w:val="058AF7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4F0B"/>
    <w:rsid w:val="001A7EF4"/>
    <w:rsid w:val="002C4F0B"/>
    <w:rsid w:val="00D9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9E69"/>
  <w15:docId w15:val="{7EC4CF39-F420-7E4D-A497-B50CCB15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Ejsmont</cp:lastModifiedBy>
  <cp:revision>2</cp:revision>
  <dcterms:created xsi:type="dcterms:W3CDTF">2021-03-10T21:54:00Z</dcterms:created>
  <dcterms:modified xsi:type="dcterms:W3CDTF">2021-03-10T21:54:00Z</dcterms:modified>
</cp:coreProperties>
</file>